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F829" w14:textId="265C5D01" w:rsidR="005C5129" w:rsidRDefault="005C5129"/>
    <w:p w14:paraId="398FA971" w14:textId="772DF7DA" w:rsidR="00E113C3" w:rsidRPr="00E113C3" w:rsidRDefault="00E113C3" w:rsidP="00E113C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E113C3">
        <w:rPr>
          <w:b/>
          <w:bCs/>
          <w:color w:val="2F5496" w:themeColor="accent1" w:themeShade="BF"/>
          <w:sz w:val="32"/>
          <w:szCs w:val="32"/>
        </w:rPr>
        <w:t>Course Survey</w:t>
      </w:r>
    </w:p>
    <w:p w14:paraId="3A6696B2" w14:textId="77777777" w:rsidR="00E113C3" w:rsidRDefault="00E113C3"/>
    <w:p w14:paraId="5459AEFA" w14:textId="57643588" w:rsidR="0047518D" w:rsidRPr="00C5656C" w:rsidRDefault="0047518D">
      <w:pPr>
        <w:rPr>
          <w:u w:val="single"/>
        </w:rPr>
      </w:pPr>
      <w:r>
        <w:t xml:space="preserve">Name: </w:t>
      </w:r>
      <w:r w:rsidRPr="00C5656C">
        <w:rPr>
          <w:u w:val="single"/>
        </w:rPr>
        <w:t>____________________</w:t>
      </w:r>
    </w:p>
    <w:p w14:paraId="3A574316" w14:textId="77777777" w:rsidR="0047518D" w:rsidRDefault="0047518D"/>
    <w:p w14:paraId="4068C1C9" w14:textId="0F9AA276" w:rsidR="00261240" w:rsidRDefault="00537DE8">
      <w:r>
        <w:t xml:space="preserve">Course: </w:t>
      </w:r>
      <w:r w:rsidRPr="00C5656C">
        <w:rPr>
          <w:u w:val="single"/>
        </w:rPr>
        <w:t>___________________</w:t>
      </w:r>
      <w:r>
        <w:t xml:space="preserve">                  </w:t>
      </w:r>
    </w:p>
    <w:p w14:paraId="0A6EEA37" w14:textId="5211EFEC" w:rsidR="00537DE8" w:rsidRDefault="00537DE8"/>
    <w:p w14:paraId="152E0C00" w14:textId="78E93EAD" w:rsidR="0047518D" w:rsidRDefault="0047518D">
      <w:r>
        <w:t>Date</w:t>
      </w:r>
      <w:r w:rsidR="00092A25">
        <w:t xml:space="preserve"> of Course Completion</w:t>
      </w:r>
      <w:r>
        <w:t xml:space="preserve">:  </w:t>
      </w:r>
      <w:r w:rsidRPr="00C5656C">
        <w:rPr>
          <w:u w:val="single"/>
        </w:rPr>
        <w:t>___________________</w:t>
      </w:r>
    </w:p>
    <w:p w14:paraId="2847A1EC" w14:textId="77777777" w:rsidR="0047518D" w:rsidRDefault="0047518D"/>
    <w:p w14:paraId="3941445C" w14:textId="146A24A2" w:rsidR="00261240" w:rsidRDefault="00261240">
      <w:pPr>
        <w:rPr>
          <w:b/>
          <w:bCs/>
        </w:rPr>
      </w:pPr>
      <w:r w:rsidRPr="00261240">
        <w:rPr>
          <w:b/>
          <w:bCs/>
        </w:rPr>
        <w:t xml:space="preserve">Instructions for </w:t>
      </w:r>
      <w:r w:rsidR="00E113C3">
        <w:rPr>
          <w:b/>
          <w:bCs/>
        </w:rPr>
        <w:t>completing the</w:t>
      </w:r>
      <w:r w:rsidR="008F1ACE">
        <w:rPr>
          <w:b/>
          <w:bCs/>
        </w:rPr>
        <w:t xml:space="preserve"> course survey and receiving your 50% rebate:</w:t>
      </w:r>
      <w:r w:rsidRPr="00261240">
        <w:rPr>
          <w:b/>
          <w:bCs/>
        </w:rPr>
        <w:t xml:space="preserve"> </w:t>
      </w:r>
    </w:p>
    <w:p w14:paraId="283AA721" w14:textId="6D2A624B" w:rsidR="008F1ACE" w:rsidRDefault="008F1ACE">
      <w:pPr>
        <w:rPr>
          <w:b/>
          <w:bCs/>
        </w:rPr>
      </w:pPr>
    </w:p>
    <w:p w14:paraId="0E09D820" w14:textId="35EC88C9" w:rsidR="008F1ACE" w:rsidRPr="008F1ACE" w:rsidRDefault="008F1ACE" w:rsidP="008F1ACE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 </w:t>
      </w:r>
      <w:r w:rsidRPr="008F1ACE">
        <w:t xml:space="preserve">Save this survey to your computer so you will be able to send it back as an attachment.  </w:t>
      </w:r>
    </w:p>
    <w:p w14:paraId="215D9B31" w14:textId="77777777" w:rsidR="00261240" w:rsidRDefault="00261240"/>
    <w:p w14:paraId="4596CBF6" w14:textId="48E34FEB" w:rsidR="00261240" w:rsidRDefault="008F1ACE" w:rsidP="008F1ACE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 Below it will ask for the time it took for completing the reading and the post test.</w:t>
      </w:r>
      <w:r w:rsidR="00E113C3">
        <w:t xml:space="preserve"> The total of these </w:t>
      </w:r>
      <w:r w:rsidRPr="00E113C3">
        <w:t>should reflect</w:t>
      </w:r>
      <w:r w:rsidRPr="008F1ACE">
        <w:rPr>
          <w:b/>
          <w:bCs/>
        </w:rPr>
        <w:t xml:space="preserve"> </w:t>
      </w:r>
      <w:r w:rsidRPr="008F1ACE">
        <w:rPr>
          <w:b/>
          <w:bCs/>
          <w:u w:val="single"/>
        </w:rPr>
        <w:t>close to the number of CE Credit Hours</w:t>
      </w:r>
      <w:r w:rsidRPr="008F1ACE">
        <w:rPr>
          <w:b/>
          <w:bCs/>
        </w:rPr>
        <w:t xml:space="preserve"> </w:t>
      </w:r>
      <w:r w:rsidRPr="00E113C3">
        <w:t>which you received for completing the course and needs to be reflected in hour and minutes</w:t>
      </w:r>
      <w:r w:rsidRPr="008F1ACE">
        <w:rPr>
          <w:b/>
          <w:bCs/>
        </w:rPr>
        <w:t>.</w:t>
      </w:r>
    </w:p>
    <w:p w14:paraId="1E8B95AE" w14:textId="77777777" w:rsidR="008F1ACE" w:rsidRPr="008F1ACE" w:rsidRDefault="008F1ACE" w:rsidP="008F1ACE">
      <w:pPr>
        <w:pStyle w:val="ListParagraph"/>
        <w:rPr>
          <w:b/>
          <w:bCs/>
        </w:rPr>
      </w:pPr>
    </w:p>
    <w:p w14:paraId="096FBBFD" w14:textId="78E40D17" w:rsidR="008F1ACE" w:rsidRPr="008F1ACE" w:rsidRDefault="008F1ACE" w:rsidP="008F1ACE">
      <w:pPr>
        <w:pStyle w:val="ListParagraph"/>
        <w:numPr>
          <w:ilvl w:val="0"/>
          <w:numId w:val="9"/>
        </w:numPr>
      </w:pPr>
      <w:r>
        <w:t xml:space="preserve">Please return the completed survey within </w:t>
      </w:r>
      <w:r w:rsidRPr="00E113C3">
        <w:rPr>
          <w:u w:val="single"/>
        </w:rPr>
        <w:t>3 or 4 days</w:t>
      </w:r>
      <w:r>
        <w:t xml:space="preserve"> of completing the course to </w:t>
      </w:r>
      <w:r w:rsidRPr="008F1ACE">
        <w:rPr>
          <w:color w:val="0000FF"/>
        </w:rPr>
        <w:t>info@speedyceus.com</w:t>
      </w:r>
      <w:r>
        <w:t xml:space="preserve">.  </w:t>
      </w:r>
      <w:r w:rsidRPr="008F1ACE">
        <w:t xml:space="preserve">Shortly thereafter you will receive an email acknowledging the receipt of the survey and </w:t>
      </w:r>
      <w:r>
        <w:t xml:space="preserve">a refund will be submitted for </w:t>
      </w:r>
      <w:r w:rsidRPr="008F1ACE">
        <w:t>50% of</w:t>
      </w:r>
      <w:r w:rsidR="00E113C3">
        <w:t>f</w:t>
      </w:r>
      <w:r w:rsidRPr="008F1ACE">
        <w:t xml:space="preserve"> your payment.  </w:t>
      </w:r>
    </w:p>
    <w:p w14:paraId="4BD1870F" w14:textId="5FD72F9A" w:rsidR="00261240" w:rsidRDefault="00261240"/>
    <w:p w14:paraId="5D4A17B6" w14:textId="3B71303C" w:rsidR="00E113C3" w:rsidRDefault="00E113C3" w:rsidP="00E113C3">
      <w:pPr>
        <w:pStyle w:val="ListParagraph"/>
        <w:numPr>
          <w:ilvl w:val="0"/>
          <w:numId w:val="9"/>
        </w:numPr>
      </w:pPr>
      <w:r>
        <w:t>Questions?  Please call us at (909) 628-4216 or email at info@speedyceus.com</w:t>
      </w:r>
    </w:p>
    <w:p w14:paraId="5F81955C" w14:textId="094BC251" w:rsidR="00261240" w:rsidRDefault="00261240"/>
    <w:p w14:paraId="65458946" w14:textId="140EEF89" w:rsidR="00261240" w:rsidRDefault="00E113C3">
      <w:pPr>
        <w:rPr>
          <w:b/>
          <w:bCs/>
        </w:rPr>
      </w:pPr>
      <w:r>
        <w:rPr>
          <w:b/>
          <w:bCs/>
        </w:rPr>
        <w:t>Course Survey</w:t>
      </w:r>
      <w:r w:rsidR="00261240" w:rsidRPr="00261240">
        <w:rPr>
          <w:b/>
          <w:bCs/>
        </w:rPr>
        <w:t xml:space="preserve"> questions</w:t>
      </w:r>
      <w:r>
        <w:rPr>
          <w:b/>
          <w:bCs/>
        </w:rPr>
        <w:t xml:space="preserve"> are below.  For check boxes</w:t>
      </w:r>
      <w:r w:rsidR="00092A25">
        <w:rPr>
          <w:b/>
          <w:bCs/>
        </w:rPr>
        <w:t>,</w:t>
      </w:r>
      <w:r>
        <w:rPr>
          <w:b/>
          <w:bCs/>
        </w:rPr>
        <w:t xml:space="preserve"> </w:t>
      </w:r>
      <w:r w:rsidR="00092A25">
        <w:rPr>
          <w:b/>
          <w:bCs/>
        </w:rPr>
        <w:t>place</w:t>
      </w:r>
      <w:r>
        <w:rPr>
          <w:b/>
          <w:bCs/>
        </w:rPr>
        <w:t xml:space="preserve"> the cursor over the appropriate box and click.</w:t>
      </w:r>
    </w:p>
    <w:p w14:paraId="7EF65E29" w14:textId="77777777" w:rsidR="00261240" w:rsidRDefault="00261240">
      <w:pPr>
        <w:rPr>
          <w:b/>
          <w:bCs/>
        </w:rPr>
      </w:pPr>
    </w:p>
    <w:p w14:paraId="66202CF0" w14:textId="37B03BE4" w:rsidR="00261240" w:rsidRPr="00261240" w:rsidRDefault="00261240">
      <w:pPr>
        <w:rPr>
          <w:u w:val="single"/>
        </w:rPr>
      </w:pPr>
      <w:r w:rsidRPr="00261240">
        <w:rPr>
          <w:u w:val="single"/>
        </w:rPr>
        <w:t xml:space="preserve">Course timing and credit </w:t>
      </w:r>
    </w:p>
    <w:p w14:paraId="003AA3F3" w14:textId="77777777" w:rsidR="00261240" w:rsidRDefault="00261240"/>
    <w:p w14:paraId="5B9942D2" w14:textId="4D22AF47" w:rsidR="00261240" w:rsidRDefault="00261240">
      <w:r>
        <w:t xml:space="preserve">1. Is the estimated number of continuing education credits for this course accurate? </w:t>
      </w:r>
    </w:p>
    <w:p w14:paraId="46AB167A" w14:textId="2C8A1E70" w:rsidR="000A35C1" w:rsidRDefault="000A35C1"/>
    <w:p w14:paraId="49BE798A" w14:textId="74FCCF22" w:rsidR="000A35C1" w:rsidRDefault="00092A25">
      <w:sdt>
        <w:sdtPr>
          <w:id w:val="21335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709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Yes      </w:t>
      </w:r>
      <w:sdt>
        <w:sdtPr>
          <w:id w:val="12478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C3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No </w:t>
      </w:r>
    </w:p>
    <w:p w14:paraId="5EAE10EA" w14:textId="77777777" w:rsidR="00261240" w:rsidRDefault="00261240"/>
    <w:p w14:paraId="6510375C" w14:textId="73EE57F7" w:rsidR="00261240" w:rsidRDefault="00261240">
      <w:r>
        <w:t xml:space="preserve">2. How long did it take you to complete the education portion of this course? Answer must be in exact minutes and </w:t>
      </w:r>
      <w:proofErr w:type="gramStart"/>
      <w:r>
        <w:t>hours.*</w:t>
      </w:r>
      <w:proofErr w:type="gramEnd"/>
      <w:r>
        <w:t xml:space="preserve"> </w:t>
      </w:r>
    </w:p>
    <w:p w14:paraId="19B18828" w14:textId="4AC12FE3" w:rsidR="00261240" w:rsidRDefault="00261240"/>
    <w:p w14:paraId="7056EAA2" w14:textId="6875CEA4" w:rsidR="00261240" w:rsidRDefault="00261240">
      <w:r>
        <w:t xml:space="preserve">____ </w:t>
      </w:r>
      <w:proofErr w:type="spellStart"/>
      <w:proofErr w:type="gramStart"/>
      <w:r>
        <w:t>Hrs</w:t>
      </w:r>
      <w:proofErr w:type="spellEnd"/>
      <w:r>
        <w:t xml:space="preserve">  _</w:t>
      </w:r>
      <w:proofErr w:type="gramEnd"/>
      <w:r>
        <w:t>___ Mins</w:t>
      </w:r>
    </w:p>
    <w:p w14:paraId="444376E4" w14:textId="77777777" w:rsidR="00261240" w:rsidRDefault="00261240"/>
    <w:p w14:paraId="3A6A5360" w14:textId="6B34D913" w:rsidR="00261240" w:rsidRDefault="00261240">
      <w:r>
        <w:t xml:space="preserve">3. How long did it take you to complete the posttest for this course? Answer must be in exact minutes and </w:t>
      </w:r>
      <w:proofErr w:type="gramStart"/>
      <w:r>
        <w:t>hours.*</w:t>
      </w:r>
      <w:proofErr w:type="gramEnd"/>
    </w:p>
    <w:p w14:paraId="65789C58" w14:textId="4C5EFBEC" w:rsidR="00261240" w:rsidRDefault="00261240"/>
    <w:p w14:paraId="416F9E3E" w14:textId="77777777" w:rsidR="00261240" w:rsidRDefault="00261240" w:rsidP="00261240">
      <w:r>
        <w:t xml:space="preserve">____ </w:t>
      </w:r>
      <w:proofErr w:type="spellStart"/>
      <w:proofErr w:type="gramStart"/>
      <w:r>
        <w:t>Hrs</w:t>
      </w:r>
      <w:proofErr w:type="spellEnd"/>
      <w:r>
        <w:t xml:space="preserve">  _</w:t>
      </w:r>
      <w:proofErr w:type="gramEnd"/>
      <w:r>
        <w:t>___ Mins</w:t>
      </w:r>
    </w:p>
    <w:p w14:paraId="72F35E54" w14:textId="7D76B54C" w:rsidR="00261240" w:rsidRDefault="00261240"/>
    <w:p w14:paraId="4E161D51" w14:textId="1C0804CF" w:rsidR="00261240" w:rsidRDefault="00261240"/>
    <w:p w14:paraId="7AAD28DA" w14:textId="6005211D" w:rsidR="00092A25" w:rsidRDefault="00092A25"/>
    <w:p w14:paraId="3FD4415B" w14:textId="4CDC2882" w:rsidR="00092A25" w:rsidRDefault="00092A25"/>
    <w:p w14:paraId="350AE502" w14:textId="77777777" w:rsidR="00092A25" w:rsidRDefault="00092A25"/>
    <w:p w14:paraId="05132500" w14:textId="77777777" w:rsidR="00261240" w:rsidRPr="00261240" w:rsidRDefault="00261240">
      <w:pPr>
        <w:rPr>
          <w:u w:val="single"/>
        </w:rPr>
      </w:pPr>
      <w:r w:rsidRPr="00261240">
        <w:rPr>
          <w:u w:val="single"/>
        </w:rPr>
        <w:lastRenderedPageBreak/>
        <w:t xml:space="preserve">Course content and supporting materials </w:t>
      </w:r>
    </w:p>
    <w:p w14:paraId="0A39F2E9" w14:textId="77777777" w:rsidR="00261240" w:rsidRDefault="00261240"/>
    <w:p w14:paraId="6A625A47" w14:textId="77777777" w:rsidR="00261240" w:rsidRDefault="00261240">
      <w:r>
        <w:t xml:space="preserve">4. Please indicate what social work educational areas the course content is focused on. Check all that apply. </w:t>
      </w:r>
    </w:p>
    <w:p w14:paraId="399E233F" w14:textId="24C5C6BF" w:rsidR="00261240" w:rsidRDefault="00092A25" w:rsidP="00261240">
      <w:pPr>
        <w:ind w:firstLine="720"/>
      </w:pPr>
      <w:sdt>
        <w:sdtPr>
          <w:id w:val="-7349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</w:t>
      </w:r>
      <w:r w:rsidR="00261240">
        <w:t xml:space="preserve">a. Theories and concepts of human behavior in the social environment </w:t>
      </w:r>
    </w:p>
    <w:p w14:paraId="5BE4C6BD" w14:textId="77777777" w:rsidR="00261240" w:rsidRDefault="00261240" w:rsidP="00261240">
      <w:pPr>
        <w:ind w:firstLine="720"/>
      </w:pPr>
      <w:r>
        <w:t xml:space="preserve">b. Social work practice, knowledge, and skills, including </w:t>
      </w:r>
    </w:p>
    <w:p w14:paraId="60C5D6FF" w14:textId="44EF20B0" w:rsidR="00261240" w:rsidRDefault="00092A25" w:rsidP="000A35C1">
      <w:pPr>
        <w:spacing w:line="276" w:lineRule="auto"/>
        <w:ind w:left="1170"/>
      </w:pPr>
      <w:sdt>
        <w:sdtPr>
          <w:id w:val="-143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</w:t>
      </w:r>
      <w:r w:rsidR="00261240">
        <w:t xml:space="preserve">Social work research, programs, or practice evaluations </w:t>
      </w:r>
    </w:p>
    <w:p w14:paraId="45CC2B14" w14:textId="31D601C3" w:rsidR="00261240" w:rsidRDefault="00092A25" w:rsidP="000A35C1">
      <w:pPr>
        <w:spacing w:line="276" w:lineRule="auto"/>
        <w:ind w:left="1170"/>
      </w:pPr>
      <w:sdt>
        <w:sdtPr>
          <w:id w:val="15261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</w:t>
      </w:r>
      <w:r w:rsidR="00261240">
        <w:t xml:space="preserve">Social work agency management or administration </w:t>
      </w:r>
    </w:p>
    <w:p w14:paraId="7019E6BA" w14:textId="146C9414" w:rsidR="00261240" w:rsidRDefault="00092A25" w:rsidP="000A35C1">
      <w:pPr>
        <w:spacing w:line="276" w:lineRule="auto"/>
        <w:ind w:left="1170"/>
      </w:pPr>
      <w:sdt>
        <w:sdtPr>
          <w:id w:val="11154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</w:t>
      </w:r>
      <w:r w:rsidR="00261240">
        <w:t>Development, evaluation, or implementation of social policy</w:t>
      </w:r>
    </w:p>
    <w:p w14:paraId="143036A4" w14:textId="1D480D00" w:rsidR="00261240" w:rsidRDefault="00092A25" w:rsidP="000A35C1">
      <w:pPr>
        <w:spacing w:line="276" w:lineRule="auto"/>
        <w:ind w:left="1170"/>
      </w:pPr>
      <w:sdt>
        <w:sdtPr>
          <w:id w:val="-3261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S</w:t>
      </w:r>
      <w:r w:rsidR="00261240">
        <w:t xml:space="preserve">ocial work generalist practice </w:t>
      </w:r>
    </w:p>
    <w:p w14:paraId="3EB07B2B" w14:textId="352E4256" w:rsidR="00261240" w:rsidRDefault="00092A25" w:rsidP="000A35C1">
      <w:pPr>
        <w:spacing w:line="276" w:lineRule="auto"/>
        <w:ind w:left="1170"/>
      </w:pPr>
      <w:sdt>
        <w:sdtPr>
          <w:id w:val="55882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</w:t>
      </w:r>
      <w:r w:rsidR="00261240">
        <w:t xml:space="preserve">Social work clinical practice </w:t>
      </w:r>
    </w:p>
    <w:p w14:paraId="162997F9" w14:textId="6995088B" w:rsidR="00261240" w:rsidRDefault="00092A25" w:rsidP="000A35C1">
      <w:pPr>
        <w:spacing w:line="276" w:lineRule="auto"/>
        <w:ind w:left="1170"/>
      </w:pPr>
      <w:sdt>
        <w:sdtPr>
          <w:id w:val="18129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 </w:t>
      </w:r>
      <w:r w:rsidR="00261240">
        <w:t xml:space="preserve">Diversity and social justice </w:t>
      </w:r>
    </w:p>
    <w:p w14:paraId="2FD02764" w14:textId="5F39F2C1" w:rsidR="00261240" w:rsidRDefault="00092A25" w:rsidP="00261240">
      <w:pPr>
        <w:ind w:firstLine="720"/>
      </w:pPr>
      <w:sdt>
        <w:sdtPr>
          <w:id w:val="-118212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</w:t>
      </w:r>
      <w:r w:rsidR="00261240">
        <w:t xml:space="preserve">c. Ethics </w:t>
      </w:r>
    </w:p>
    <w:p w14:paraId="2C4D5C36" w14:textId="2DB6F74C" w:rsidR="00261240" w:rsidRDefault="00092A25" w:rsidP="00261240">
      <w:pPr>
        <w:ind w:firstLine="720"/>
      </w:pPr>
      <w:sdt>
        <w:sdtPr>
          <w:id w:val="-189766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C1">
            <w:rPr>
              <w:rFonts w:ascii="MS Gothic" w:eastAsia="MS Gothic" w:hAnsi="MS Gothic" w:hint="eastAsia"/>
            </w:rPr>
            <w:t>☐</w:t>
          </w:r>
        </w:sdtContent>
      </w:sdt>
      <w:r w:rsidR="000A35C1">
        <w:t xml:space="preserve"> </w:t>
      </w:r>
      <w:r w:rsidR="00261240">
        <w:t>d. Other (Please specify.)</w:t>
      </w:r>
    </w:p>
    <w:p w14:paraId="7B5EE696" w14:textId="02C10B9F" w:rsidR="00261240" w:rsidRDefault="00261240" w:rsidP="00261240">
      <w:pPr>
        <w:ind w:firstLine="720"/>
      </w:pPr>
    </w:p>
    <w:p w14:paraId="5FC25627" w14:textId="1693FC78" w:rsidR="00261240" w:rsidRDefault="00261240" w:rsidP="00261240">
      <w:r>
        <w:t>5.  In your opinion, who is the target audience for this course?</w:t>
      </w:r>
    </w:p>
    <w:p w14:paraId="46493872" w14:textId="390A4B09" w:rsidR="005A59F7" w:rsidRDefault="005A59F7" w:rsidP="00261240"/>
    <w:p w14:paraId="5AED666B" w14:textId="26071656" w:rsidR="00B3762F" w:rsidRDefault="00B3762F" w:rsidP="00261240"/>
    <w:p w14:paraId="6EBDBDD5" w14:textId="77777777" w:rsidR="005A59F7" w:rsidRDefault="005A59F7" w:rsidP="00261240"/>
    <w:p w14:paraId="3D6FEF1C" w14:textId="34A51342" w:rsidR="00261240" w:rsidRDefault="00261240" w:rsidP="00B3762F">
      <w:pPr>
        <w:spacing w:line="276" w:lineRule="auto"/>
      </w:pPr>
      <w:r>
        <w:t>6.   Using the definitions below, please identify the content level of the course material.</w:t>
      </w:r>
    </w:p>
    <w:p w14:paraId="0A34CFF4" w14:textId="5404D072" w:rsidR="00261240" w:rsidRDefault="00092A25" w:rsidP="00B3762F">
      <w:pPr>
        <w:spacing w:line="276" w:lineRule="auto"/>
        <w:ind w:firstLine="720"/>
      </w:pPr>
      <w:sdt>
        <w:sdtPr>
          <w:id w:val="-140606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261240">
        <w:t xml:space="preserve"> </w:t>
      </w:r>
      <w:r w:rsidR="00B3762F">
        <w:t xml:space="preserve"> </w:t>
      </w:r>
      <w:r w:rsidR="00261240">
        <w:t>Beginning (introductory material)</w:t>
      </w:r>
    </w:p>
    <w:p w14:paraId="09FDFEEB" w14:textId="6B91D0D1" w:rsidR="00261240" w:rsidRDefault="00092A25" w:rsidP="00B3762F">
      <w:pPr>
        <w:spacing w:line="276" w:lineRule="auto"/>
        <w:ind w:firstLine="720"/>
      </w:pPr>
      <w:sdt>
        <w:sdtPr>
          <w:id w:val="38553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261240">
        <w:t xml:space="preserve"> </w:t>
      </w:r>
      <w:r w:rsidR="00B3762F">
        <w:t xml:space="preserve"> </w:t>
      </w:r>
      <w:r w:rsidR="00261240">
        <w:t xml:space="preserve">Intermediate (adds to knowledge of professionals with some experience   </w:t>
      </w:r>
    </w:p>
    <w:p w14:paraId="3EF0B935" w14:textId="5A4386A8" w:rsidR="00261240" w:rsidRDefault="00261240" w:rsidP="00B3762F">
      <w:pPr>
        <w:spacing w:line="276" w:lineRule="auto"/>
        <w:ind w:firstLine="720"/>
      </w:pPr>
      <w:r>
        <w:t xml:space="preserve">    </w:t>
      </w:r>
      <w:r w:rsidR="00B3762F">
        <w:t xml:space="preserve">  </w:t>
      </w:r>
      <w:r>
        <w:t>working in the content area)</w:t>
      </w:r>
    </w:p>
    <w:p w14:paraId="1C0EE849" w14:textId="77777777" w:rsidR="00B3762F" w:rsidRDefault="00092A25" w:rsidP="00B3762F">
      <w:pPr>
        <w:spacing w:line="276" w:lineRule="auto"/>
        <w:ind w:firstLine="720"/>
      </w:pPr>
      <w:sdt>
        <w:sdtPr>
          <w:id w:val="-9268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 </w:t>
      </w:r>
      <w:r w:rsidR="00261240">
        <w:t xml:space="preserve">Advanced (addresses complex issues for experienced professionals working </w:t>
      </w:r>
    </w:p>
    <w:p w14:paraId="30CF7BFB" w14:textId="3FD48D66" w:rsidR="00261240" w:rsidRDefault="00B3762F" w:rsidP="00B3762F">
      <w:pPr>
        <w:spacing w:line="276" w:lineRule="auto"/>
        <w:ind w:firstLine="720"/>
      </w:pPr>
      <w:r>
        <w:t xml:space="preserve">      i</w:t>
      </w:r>
      <w:r w:rsidR="00261240">
        <w:t>n</w:t>
      </w:r>
      <w:r>
        <w:t xml:space="preserve"> </w:t>
      </w:r>
      <w:r w:rsidR="00261240">
        <w:t>the content area)</w:t>
      </w:r>
    </w:p>
    <w:p w14:paraId="7B78AA02" w14:textId="77777777" w:rsidR="00261240" w:rsidRDefault="00261240" w:rsidP="00B3762F">
      <w:pPr>
        <w:spacing w:line="276" w:lineRule="auto"/>
      </w:pPr>
    </w:p>
    <w:p w14:paraId="22D41697" w14:textId="5659E19A" w:rsidR="00261240" w:rsidRDefault="00261240" w:rsidP="00261240">
      <w:r>
        <w:t>7. Was the course content useful for your practice or other professional development?</w:t>
      </w:r>
    </w:p>
    <w:p w14:paraId="5130BB0B" w14:textId="558476A0" w:rsidR="00B3762F" w:rsidRDefault="00B3762F" w:rsidP="00261240"/>
    <w:p w14:paraId="3D6BCB35" w14:textId="77777777" w:rsidR="00B3762F" w:rsidRDefault="00092A25" w:rsidP="00B3762F">
      <w:sdt>
        <w:sdtPr>
          <w:id w:val="-6406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Yes      </w:t>
      </w:r>
      <w:sdt>
        <w:sdtPr>
          <w:id w:val="-21094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No </w:t>
      </w:r>
    </w:p>
    <w:p w14:paraId="55C7CBF7" w14:textId="78F0989C" w:rsidR="00B3762F" w:rsidRDefault="00B3762F" w:rsidP="00261240"/>
    <w:p w14:paraId="42539740" w14:textId="77777777" w:rsidR="00261240" w:rsidRDefault="00261240" w:rsidP="00261240"/>
    <w:p w14:paraId="3D73607E" w14:textId="1035C945" w:rsidR="00261240" w:rsidRDefault="00261240" w:rsidP="00261240">
      <w:r>
        <w:t>8. Did the course content meet your expectations?</w:t>
      </w:r>
    </w:p>
    <w:p w14:paraId="7A770F50" w14:textId="4493798E" w:rsidR="00B3762F" w:rsidRDefault="00B3762F" w:rsidP="00261240"/>
    <w:p w14:paraId="133794F3" w14:textId="77777777" w:rsidR="00B3762F" w:rsidRDefault="00092A25" w:rsidP="00B3762F">
      <w:sdt>
        <w:sdtPr>
          <w:id w:val="2794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Yes      </w:t>
      </w:r>
      <w:sdt>
        <w:sdtPr>
          <w:id w:val="169696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No </w:t>
      </w:r>
    </w:p>
    <w:p w14:paraId="68AB2269" w14:textId="77777777" w:rsidR="00B3762F" w:rsidRDefault="00B3762F" w:rsidP="00261240"/>
    <w:p w14:paraId="390E8C0E" w14:textId="77777777" w:rsidR="00261240" w:rsidRDefault="00261240" w:rsidP="00261240"/>
    <w:p w14:paraId="0E49A01D" w14:textId="094B628D" w:rsidR="00261240" w:rsidRDefault="00261240" w:rsidP="00261240">
      <w:r>
        <w:t>9. Was the course content current?</w:t>
      </w:r>
    </w:p>
    <w:p w14:paraId="2C105ED1" w14:textId="0B12361F" w:rsidR="00B3762F" w:rsidRDefault="00B3762F" w:rsidP="00261240"/>
    <w:bookmarkStart w:id="0" w:name="_Hlk43745013"/>
    <w:p w14:paraId="47F80071" w14:textId="57D162BD" w:rsidR="00B3762F" w:rsidRDefault="00092A25" w:rsidP="00B3762F">
      <w:sdt>
        <w:sdtPr>
          <w:id w:val="-34078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709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Yes      </w:t>
      </w:r>
      <w:sdt>
        <w:sdtPr>
          <w:id w:val="-150195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No </w:t>
      </w:r>
    </w:p>
    <w:bookmarkEnd w:id="0"/>
    <w:p w14:paraId="54B2ED98" w14:textId="7E005923" w:rsidR="00B3762F" w:rsidRDefault="00B3762F" w:rsidP="00261240"/>
    <w:p w14:paraId="6E6884A1" w14:textId="77777777" w:rsidR="00092A25" w:rsidRDefault="00092A25" w:rsidP="00261240"/>
    <w:p w14:paraId="25328D32" w14:textId="77777777" w:rsidR="00261240" w:rsidRDefault="00261240" w:rsidP="00261240"/>
    <w:p w14:paraId="39901FF3" w14:textId="77777777" w:rsidR="00261240" w:rsidRDefault="00261240" w:rsidP="00261240">
      <w:r>
        <w:lastRenderedPageBreak/>
        <w:t>10. Do the learning objectives fulfill the following criteria?</w:t>
      </w:r>
    </w:p>
    <w:p w14:paraId="69267595" w14:textId="3E6D5023" w:rsidR="00261240" w:rsidRDefault="00261240" w:rsidP="000A35C1">
      <w:pPr>
        <w:ind w:left="540"/>
      </w:pPr>
    </w:p>
    <w:p w14:paraId="0379B9D6" w14:textId="505A37BD" w:rsidR="00261240" w:rsidRDefault="00092A25" w:rsidP="000A35C1">
      <w:pPr>
        <w:ind w:left="540"/>
      </w:pPr>
      <w:sdt>
        <w:sdtPr>
          <w:id w:val="-2787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261240">
        <w:t xml:space="preserve"> are behavioral</w:t>
      </w:r>
    </w:p>
    <w:p w14:paraId="6FDAFF03" w14:textId="3FCDF20E" w:rsidR="00261240" w:rsidRDefault="00092A25" w:rsidP="000A35C1">
      <w:pPr>
        <w:ind w:left="540"/>
      </w:pPr>
      <w:sdt>
        <w:sdtPr>
          <w:id w:val="-2216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261240">
        <w:t>describe a skill or knowledge that the participant will be able to demonstrate</w:t>
      </w:r>
    </w:p>
    <w:p w14:paraId="0F97787F" w14:textId="40F64EBE" w:rsidR="000A35C1" w:rsidRDefault="000A35C1" w:rsidP="000A35C1">
      <w:pPr>
        <w:ind w:left="540"/>
      </w:pPr>
      <w:r>
        <w:t xml:space="preserve">    </w:t>
      </w:r>
      <w:r w:rsidR="00261240">
        <w:t>after completing the course</w:t>
      </w:r>
    </w:p>
    <w:p w14:paraId="2CE0D3FF" w14:textId="62A9B324" w:rsidR="00261240" w:rsidRDefault="00092A25" w:rsidP="000A35C1">
      <w:pPr>
        <w:ind w:left="540"/>
      </w:pPr>
      <w:sdt>
        <w:sdtPr>
          <w:id w:val="-5731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261240">
        <w:t xml:space="preserve"> </w:t>
      </w:r>
      <w:r w:rsidR="00B3762F">
        <w:t xml:space="preserve"> </w:t>
      </w:r>
      <w:r w:rsidR="00261240">
        <w:t>relate to the course content</w:t>
      </w:r>
    </w:p>
    <w:p w14:paraId="234A4F36" w14:textId="74CD8A01" w:rsidR="00506709" w:rsidRDefault="00506709" w:rsidP="000A35C1">
      <w:pPr>
        <w:ind w:left="540"/>
      </w:pPr>
    </w:p>
    <w:p w14:paraId="0C343BD5" w14:textId="4AE80A68" w:rsidR="00506709" w:rsidRDefault="00506709" w:rsidP="000A35C1">
      <w:pPr>
        <w:ind w:left="540"/>
      </w:pPr>
    </w:p>
    <w:p w14:paraId="5162C13F" w14:textId="77777777" w:rsidR="000A35C1" w:rsidRDefault="000A35C1" w:rsidP="000A35C1">
      <w:pPr>
        <w:ind w:left="540"/>
      </w:pPr>
    </w:p>
    <w:p w14:paraId="4831AB6A" w14:textId="0B45697F" w:rsidR="00261240" w:rsidRDefault="00261240" w:rsidP="00261240">
      <w:r>
        <w:t xml:space="preserve">11. After completing the course, are you able to fulfill the learning objectives </w:t>
      </w:r>
      <w:r w:rsidR="00C5656C">
        <w:t>as prescribed</w:t>
      </w:r>
      <w:r>
        <w:t>?</w:t>
      </w:r>
    </w:p>
    <w:p w14:paraId="26393941" w14:textId="478CA3B5" w:rsidR="000A35C1" w:rsidRDefault="000A35C1" w:rsidP="00261240"/>
    <w:p w14:paraId="639188AF" w14:textId="00ECEC61" w:rsidR="00506709" w:rsidRPr="00506709" w:rsidRDefault="00092A25" w:rsidP="00C5656C">
      <w:pPr>
        <w:pStyle w:val="ListParagraph"/>
        <w:spacing w:line="360" w:lineRule="auto"/>
        <w:contextualSpacing/>
        <w:rPr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  <w:color w:val="000000"/>
            <w:shd w:val="clear" w:color="auto" w:fill="FFFFFF"/>
          </w:rPr>
          <w:id w:val="5853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709" w:rsidRPr="00506709">
            <w:rPr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="00506709" w:rsidRPr="00506709">
        <w:rPr>
          <w:color w:val="000000"/>
          <w:shd w:val="clear" w:color="auto" w:fill="FFFFFF"/>
        </w:rPr>
        <w:t xml:space="preserve">Yes      </w:t>
      </w:r>
      <w:sdt>
        <w:sdtPr>
          <w:rPr>
            <w:rFonts w:ascii="Segoe UI Symbol" w:hAnsi="Segoe UI Symbol" w:cs="Segoe UI Symbol"/>
            <w:color w:val="000000"/>
            <w:shd w:val="clear" w:color="auto" w:fill="FFFFFF"/>
          </w:rPr>
          <w:id w:val="12945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709" w:rsidRPr="00506709">
            <w:rPr>
              <w:rFonts w:ascii="Segoe UI Symbol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="00506709" w:rsidRPr="00506709">
        <w:rPr>
          <w:color w:val="000000"/>
          <w:shd w:val="clear" w:color="auto" w:fill="FFFFFF"/>
        </w:rPr>
        <w:t xml:space="preserve"> No </w:t>
      </w:r>
    </w:p>
    <w:p w14:paraId="7C5B105B" w14:textId="34BBFE9C" w:rsidR="00506709" w:rsidRPr="00615B0C" w:rsidRDefault="00506709" w:rsidP="00506709">
      <w:pPr>
        <w:spacing w:line="360" w:lineRule="auto"/>
        <w:ind w:left="360"/>
        <w:contextualSpacing/>
      </w:pPr>
    </w:p>
    <w:p w14:paraId="79713802" w14:textId="77777777" w:rsidR="00506709" w:rsidRDefault="00506709" w:rsidP="00261240"/>
    <w:p w14:paraId="105C0DE4" w14:textId="77777777" w:rsidR="000A35C1" w:rsidRDefault="000A35C1" w:rsidP="00261240"/>
    <w:p w14:paraId="25101545" w14:textId="77777777" w:rsidR="00261240" w:rsidRDefault="00261240" w:rsidP="00261240">
      <w:r>
        <w:t>12. Do the supporting materials (references, bibliography, handouts) fulfill the following</w:t>
      </w:r>
    </w:p>
    <w:p w14:paraId="750CB056" w14:textId="77777777" w:rsidR="00261240" w:rsidRDefault="00261240" w:rsidP="00261240">
      <w:r>
        <w:t>criteria?</w:t>
      </w:r>
    </w:p>
    <w:p w14:paraId="02D5BCE5" w14:textId="6556FB92" w:rsidR="00261240" w:rsidRDefault="00092A25" w:rsidP="00B3762F">
      <w:pPr>
        <w:ind w:left="540"/>
      </w:pPr>
      <w:sdt>
        <w:sdtPr>
          <w:id w:val="-1509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15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 </w:t>
      </w:r>
      <w:r w:rsidR="00261240">
        <w:t>are accurate</w:t>
      </w:r>
    </w:p>
    <w:p w14:paraId="5CBC5529" w14:textId="3E6EED9C" w:rsidR="00261240" w:rsidRDefault="00092A25" w:rsidP="00B3762F">
      <w:pPr>
        <w:ind w:left="540"/>
      </w:pPr>
      <w:sdt>
        <w:sdtPr>
          <w:id w:val="-145979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261240">
        <w:t xml:space="preserve"> support the level of course material (beginning, intermediate, advanced)</w:t>
      </w:r>
    </w:p>
    <w:p w14:paraId="401BFA09" w14:textId="5CE6A212" w:rsidR="00261240" w:rsidRDefault="00092A25" w:rsidP="00B3762F">
      <w:pPr>
        <w:ind w:left="540"/>
      </w:pPr>
      <w:sdt>
        <w:sdtPr>
          <w:id w:val="5964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 </w:t>
      </w:r>
      <w:r w:rsidR="00261240">
        <w:t>extend the learning</w:t>
      </w:r>
    </w:p>
    <w:p w14:paraId="2765BCAB" w14:textId="77777777" w:rsidR="000A35C1" w:rsidRDefault="000A35C1" w:rsidP="000A35C1">
      <w:pPr>
        <w:ind w:left="630"/>
      </w:pPr>
    </w:p>
    <w:p w14:paraId="42E78171" w14:textId="16E46A5A" w:rsidR="00261240" w:rsidRDefault="00261240" w:rsidP="00261240">
      <w:r>
        <w:t>13. Do you have any recommendations for additional content or material development?</w:t>
      </w:r>
    </w:p>
    <w:p w14:paraId="53D0C20E" w14:textId="0AB1783E" w:rsidR="00B3762F" w:rsidRDefault="00B3762F" w:rsidP="00261240"/>
    <w:p w14:paraId="555E9E3E" w14:textId="77777777" w:rsidR="00B3762F" w:rsidRDefault="00B3762F" w:rsidP="00261240"/>
    <w:p w14:paraId="7CE81EDF" w14:textId="6FF55209" w:rsidR="000A35C1" w:rsidRDefault="000A35C1" w:rsidP="00261240"/>
    <w:p w14:paraId="76616E32" w14:textId="77777777" w:rsidR="00506709" w:rsidRDefault="00506709" w:rsidP="000A35C1">
      <w:pPr>
        <w:rPr>
          <w:u w:val="single"/>
        </w:rPr>
      </w:pPr>
    </w:p>
    <w:p w14:paraId="6E3E142B" w14:textId="77777777" w:rsidR="00506709" w:rsidRDefault="00506709" w:rsidP="000A35C1">
      <w:pPr>
        <w:rPr>
          <w:u w:val="single"/>
        </w:rPr>
      </w:pPr>
    </w:p>
    <w:p w14:paraId="5D37630E" w14:textId="12CD6F93" w:rsidR="000A35C1" w:rsidRPr="000A35C1" w:rsidRDefault="000A35C1" w:rsidP="000A35C1">
      <w:pPr>
        <w:rPr>
          <w:u w:val="single"/>
        </w:rPr>
      </w:pPr>
      <w:r w:rsidRPr="000A35C1">
        <w:rPr>
          <w:u w:val="single"/>
        </w:rPr>
        <w:t>Course content and supporting materials</w:t>
      </w:r>
    </w:p>
    <w:p w14:paraId="64483A81" w14:textId="77777777" w:rsidR="000A35C1" w:rsidRDefault="000A35C1" w:rsidP="000A35C1"/>
    <w:p w14:paraId="30DFEA87" w14:textId="7190A53F" w:rsidR="000A35C1" w:rsidRDefault="000A35C1" w:rsidP="000A35C1">
      <w:r>
        <w:t>14. How did you participate in this course?</w:t>
      </w:r>
    </w:p>
    <w:p w14:paraId="55204D42" w14:textId="77777777" w:rsidR="00506709" w:rsidRDefault="00506709" w:rsidP="000A35C1"/>
    <w:p w14:paraId="7E17D2D8" w14:textId="77777777" w:rsidR="00B3762F" w:rsidRDefault="00B3762F" w:rsidP="000A35C1"/>
    <w:p w14:paraId="142DF44E" w14:textId="77777777" w:rsidR="000A35C1" w:rsidRDefault="000A35C1" w:rsidP="000A35C1"/>
    <w:p w14:paraId="1934F9BD" w14:textId="5E98B78C" w:rsidR="000A35C1" w:rsidRDefault="000A35C1" w:rsidP="000A35C1">
      <w:r>
        <w:t>15. Was the course structure effective in presenting the course material?</w:t>
      </w:r>
    </w:p>
    <w:p w14:paraId="23C64E80" w14:textId="09BE59C6" w:rsidR="00506709" w:rsidRDefault="00506709" w:rsidP="000A35C1"/>
    <w:p w14:paraId="6686A92A" w14:textId="77777777" w:rsidR="00506709" w:rsidRDefault="00506709" w:rsidP="000A35C1"/>
    <w:p w14:paraId="7A034F6F" w14:textId="77777777" w:rsidR="00B3762F" w:rsidRDefault="00B3762F" w:rsidP="000A35C1"/>
    <w:p w14:paraId="636B42CD" w14:textId="77777777" w:rsidR="000A35C1" w:rsidRDefault="000A35C1" w:rsidP="000A35C1"/>
    <w:p w14:paraId="205D8015" w14:textId="57149EDA" w:rsidR="000A35C1" w:rsidRDefault="000A35C1" w:rsidP="000A35C1">
      <w:r>
        <w:t>16. Describe any interactive aspects of the course (indicate N/A if no interaction)</w:t>
      </w:r>
    </w:p>
    <w:p w14:paraId="4D1EEEEE" w14:textId="77777777" w:rsidR="00506709" w:rsidRDefault="00506709" w:rsidP="000A35C1"/>
    <w:p w14:paraId="0969F2F7" w14:textId="200438F5" w:rsidR="00B3762F" w:rsidRDefault="00B3762F" w:rsidP="000A35C1"/>
    <w:p w14:paraId="5D09CCAB" w14:textId="77777777" w:rsidR="00B3762F" w:rsidRDefault="00B3762F" w:rsidP="000A35C1"/>
    <w:p w14:paraId="71470B2D" w14:textId="77777777" w:rsidR="000A35C1" w:rsidRDefault="000A35C1" w:rsidP="000A35C1"/>
    <w:p w14:paraId="3F675F23" w14:textId="409AB330" w:rsidR="000A35C1" w:rsidRDefault="000A35C1" w:rsidP="000A35C1">
      <w:r>
        <w:lastRenderedPageBreak/>
        <w:t>17. Were interactive aspects of the course structure used effectively in the presentation of the course?</w:t>
      </w:r>
    </w:p>
    <w:p w14:paraId="09D920E4" w14:textId="7F33E0BE" w:rsidR="00B3762F" w:rsidRDefault="00B3762F" w:rsidP="000A35C1"/>
    <w:p w14:paraId="747AA476" w14:textId="7FD19D9E" w:rsidR="00B3762F" w:rsidRDefault="00092A25" w:rsidP="00B3762F">
      <w:sdt>
        <w:sdtPr>
          <w:id w:val="-65298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Yes      </w:t>
      </w:r>
      <w:sdt>
        <w:sdtPr>
          <w:id w:val="-18668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No       </w:t>
      </w:r>
      <w:sdt>
        <w:sdtPr>
          <w:id w:val="9685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 N/A</w:t>
      </w:r>
    </w:p>
    <w:p w14:paraId="0441D4BC" w14:textId="77777777" w:rsidR="00B3762F" w:rsidRDefault="00B3762F" w:rsidP="000A35C1"/>
    <w:p w14:paraId="5B5CCA21" w14:textId="77777777" w:rsidR="000A35C1" w:rsidRDefault="000A35C1" w:rsidP="000A35C1"/>
    <w:p w14:paraId="7BB9A8AA" w14:textId="69CF863E" w:rsidR="000A35C1" w:rsidRDefault="000A35C1" w:rsidP="000A35C1">
      <w:r>
        <w:t>18. Was the subject matter presented clearly?</w:t>
      </w:r>
    </w:p>
    <w:p w14:paraId="595DFA4C" w14:textId="1FAF6EAB" w:rsidR="00B3762F" w:rsidRDefault="00B3762F" w:rsidP="000A35C1"/>
    <w:p w14:paraId="0F3F01C7" w14:textId="42CD64C1" w:rsidR="00B3762F" w:rsidRDefault="00092A25" w:rsidP="00B3762F">
      <w:sdt>
        <w:sdtPr>
          <w:id w:val="111124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Yes      </w:t>
      </w:r>
      <w:sdt>
        <w:sdtPr>
          <w:id w:val="11481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No </w:t>
      </w:r>
    </w:p>
    <w:p w14:paraId="28355583" w14:textId="77777777" w:rsidR="00B3762F" w:rsidRDefault="00B3762F" w:rsidP="000A35C1"/>
    <w:p w14:paraId="08600894" w14:textId="77777777" w:rsidR="000A35C1" w:rsidRDefault="000A35C1" w:rsidP="000A35C1"/>
    <w:p w14:paraId="1C8871A1" w14:textId="05582688" w:rsidR="000A35C1" w:rsidRDefault="000A35C1" w:rsidP="000A35C1">
      <w:r>
        <w:t>19. Did the course effectively address the issues presented?</w:t>
      </w:r>
    </w:p>
    <w:p w14:paraId="21CAD89E" w14:textId="77777777" w:rsidR="00B3762F" w:rsidRDefault="00B3762F" w:rsidP="000A35C1"/>
    <w:p w14:paraId="310A6B74" w14:textId="77777777" w:rsidR="003E2646" w:rsidRDefault="00092A25" w:rsidP="003E2646">
      <w:sdt>
        <w:sdtPr>
          <w:id w:val="-2158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Yes      </w:t>
      </w:r>
      <w:sdt>
        <w:sdtPr>
          <w:id w:val="114139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No </w:t>
      </w:r>
    </w:p>
    <w:p w14:paraId="15EBFBE5" w14:textId="5E6B9A8B" w:rsidR="000A35C1" w:rsidRDefault="000A35C1" w:rsidP="000A35C1"/>
    <w:p w14:paraId="6114BA2F" w14:textId="77777777" w:rsidR="003E2646" w:rsidRDefault="003E2646" w:rsidP="000A35C1"/>
    <w:p w14:paraId="397BE84F" w14:textId="77777777" w:rsidR="000A35C1" w:rsidRDefault="000A35C1" w:rsidP="000A35C1">
      <w:r>
        <w:t>20. Did the instructor/author fulfill the following criteria?</w:t>
      </w:r>
    </w:p>
    <w:p w14:paraId="618BE8BA" w14:textId="3334FD7B" w:rsidR="000A35C1" w:rsidRDefault="00092A25" w:rsidP="00B3762F">
      <w:pPr>
        <w:ind w:left="540"/>
      </w:pPr>
      <w:sdt>
        <w:sdtPr>
          <w:id w:val="-14574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0A35C1">
        <w:t xml:space="preserve"> presented the course content effectively</w:t>
      </w:r>
    </w:p>
    <w:p w14:paraId="4F6C1317" w14:textId="2D62E74F" w:rsidR="000A35C1" w:rsidRDefault="00092A25" w:rsidP="00B3762F">
      <w:pPr>
        <w:ind w:left="540"/>
      </w:pPr>
      <w:sdt>
        <w:sdtPr>
          <w:id w:val="63506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0A35C1">
        <w:t xml:space="preserve"> was responsive to participants</w:t>
      </w:r>
    </w:p>
    <w:p w14:paraId="2CC57220" w14:textId="77777777" w:rsidR="000A35C1" w:rsidRDefault="000A35C1" w:rsidP="000A35C1"/>
    <w:p w14:paraId="31591B61" w14:textId="36C10338" w:rsidR="000A35C1" w:rsidRDefault="000A35C1" w:rsidP="000A35C1">
      <w:r>
        <w:t>21. Do you have any recommendations for instructional presentation or design?</w:t>
      </w:r>
    </w:p>
    <w:p w14:paraId="25A53E42" w14:textId="4F522552" w:rsidR="00506709" w:rsidRDefault="00506709" w:rsidP="000A35C1"/>
    <w:p w14:paraId="1D6E8F3C" w14:textId="3579BF79" w:rsidR="00506709" w:rsidRDefault="00506709" w:rsidP="000A35C1"/>
    <w:p w14:paraId="1AB35429" w14:textId="6CB05C25" w:rsidR="00506709" w:rsidRDefault="00506709" w:rsidP="000A35C1"/>
    <w:p w14:paraId="5469B377" w14:textId="6DF21796" w:rsidR="000A35C1" w:rsidRPr="000A35C1" w:rsidRDefault="000A35C1" w:rsidP="000A35C1">
      <w:pPr>
        <w:rPr>
          <w:u w:val="single"/>
        </w:rPr>
      </w:pPr>
      <w:r w:rsidRPr="000A35C1">
        <w:rPr>
          <w:u w:val="single"/>
        </w:rPr>
        <w:t xml:space="preserve">Effectiveness of </w:t>
      </w:r>
      <w:r w:rsidR="00092A25" w:rsidRPr="000A35C1">
        <w:rPr>
          <w:u w:val="single"/>
        </w:rPr>
        <w:t>post testing</w:t>
      </w:r>
    </w:p>
    <w:p w14:paraId="323BF17E" w14:textId="77777777" w:rsidR="000A35C1" w:rsidRDefault="000A35C1" w:rsidP="000A35C1"/>
    <w:p w14:paraId="7616B71E" w14:textId="77777777" w:rsidR="000A35C1" w:rsidRDefault="000A35C1" w:rsidP="000A35C1">
      <w:r>
        <w:t>22. Do the posttest questions fulfill the following criteria?</w:t>
      </w:r>
    </w:p>
    <w:p w14:paraId="607BE066" w14:textId="5F021602" w:rsidR="000A35C1" w:rsidRDefault="00092A25" w:rsidP="00B3762F">
      <w:pPr>
        <w:ind w:left="540"/>
      </w:pPr>
      <w:sdt>
        <w:sdtPr>
          <w:id w:val="-7424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 </w:t>
      </w:r>
      <w:r w:rsidR="000A35C1">
        <w:t>are related to the course content</w:t>
      </w:r>
    </w:p>
    <w:p w14:paraId="0B5C957B" w14:textId="1446C2E3" w:rsidR="000A35C1" w:rsidRDefault="00092A25" w:rsidP="00B3762F">
      <w:pPr>
        <w:ind w:left="540"/>
      </w:pPr>
      <w:sdt>
        <w:sdtPr>
          <w:id w:val="-6014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0A35C1">
        <w:t xml:space="preserve"> are related to the learning objectives</w:t>
      </w:r>
    </w:p>
    <w:p w14:paraId="79DF3CCA" w14:textId="246625BC" w:rsidR="000A35C1" w:rsidRDefault="00092A25" w:rsidP="00B3762F">
      <w:pPr>
        <w:ind w:left="540"/>
      </w:pPr>
      <w:sdt>
        <w:sdtPr>
          <w:id w:val="-24757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2F">
            <w:rPr>
              <w:rFonts w:ascii="MS Gothic" w:eastAsia="MS Gothic" w:hAnsi="MS Gothic" w:hint="eastAsia"/>
            </w:rPr>
            <w:t>☐</w:t>
          </w:r>
        </w:sdtContent>
      </w:sdt>
      <w:r w:rsidR="00B3762F">
        <w:t xml:space="preserve"> </w:t>
      </w:r>
      <w:r w:rsidR="000A35C1">
        <w:t xml:space="preserve"> are appropriately difficult for the identified course level</w:t>
      </w:r>
    </w:p>
    <w:p w14:paraId="0CD05368" w14:textId="77777777" w:rsidR="000A35C1" w:rsidRDefault="000A35C1" w:rsidP="000A35C1">
      <w:pPr>
        <w:ind w:left="540"/>
      </w:pPr>
    </w:p>
    <w:p w14:paraId="042BF890" w14:textId="77C900FA" w:rsidR="000A35C1" w:rsidRDefault="000A35C1" w:rsidP="000A35C1">
      <w:r>
        <w:t xml:space="preserve">23. Did you have to complete the course </w:t>
      </w:r>
      <w:proofErr w:type="gramStart"/>
      <w:r>
        <w:t>in order to</w:t>
      </w:r>
      <w:proofErr w:type="gramEnd"/>
      <w:r>
        <w:t xml:space="preserve"> answer the posttest questions?</w:t>
      </w:r>
    </w:p>
    <w:p w14:paraId="75376DBB" w14:textId="6A7982F6" w:rsidR="003E2646" w:rsidRDefault="003E2646" w:rsidP="000A35C1"/>
    <w:p w14:paraId="761B0B7E" w14:textId="77777777" w:rsidR="003E2646" w:rsidRDefault="00092A25" w:rsidP="003E2646">
      <w:sdt>
        <w:sdtPr>
          <w:id w:val="14936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Yes      </w:t>
      </w:r>
      <w:sdt>
        <w:sdtPr>
          <w:id w:val="5327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No </w:t>
      </w:r>
    </w:p>
    <w:p w14:paraId="52A20416" w14:textId="77777777" w:rsidR="003E2646" w:rsidRDefault="003E2646" w:rsidP="000A35C1"/>
    <w:p w14:paraId="27BD72C3" w14:textId="77777777" w:rsidR="00B3762F" w:rsidRDefault="00B3762F" w:rsidP="000A35C1"/>
    <w:p w14:paraId="70AC89EA" w14:textId="77777777" w:rsidR="000A35C1" w:rsidRDefault="000A35C1" w:rsidP="000A35C1"/>
    <w:p w14:paraId="25EB6470" w14:textId="090B57EC" w:rsidR="000A35C1" w:rsidRDefault="000A35C1" w:rsidP="000A35C1">
      <w:r>
        <w:t xml:space="preserve">24. </w:t>
      </w:r>
      <w:r w:rsidR="00092A25">
        <w:t>Are</w:t>
      </w:r>
      <w:r>
        <w:t xml:space="preserve"> the number of posttest questions adequate for the length of the course?</w:t>
      </w:r>
    </w:p>
    <w:p w14:paraId="17513689" w14:textId="21A5F6D8" w:rsidR="003E2646" w:rsidRDefault="003E2646" w:rsidP="000A35C1"/>
    <w:p w14:paraId="3047EC69" w14:textId="77777777" w:rsidR="003E2646" w:rsidRDefault="00092A25" w:rsidP="003E2646">
      <w:sdt>
        <w:sdtPr>
          <w:id w:val="14121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Yes      </w:t>
      </w:r>
      <w:sdt>
        <w:sdtPr>
          <w:id w:val="203622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No </w:t>
      </w:r>
    </w:p>
    <w:p w14:paraId="76FB8479" w14:textId="77777777" w:rsidR="003E2646" w:rsidRDefault="003E2646" w:rsidP="000A35C1"/>
    <w:p w14:paraId="51EAEB99" w14:textId="7B7FB95E" w:rsidR="00B3762F" w:rsidRDefault="00B3762F" w:rsidP="000A35C1"/>
    <w:p w14:paraId="6DF7504B" w14:textId="43D044E8" w:rsidR="00092A25" w:rsidRDefault="00092A25" w:rsidP="000A35C1"/>
    <w:p w14:paraId="27F05545" w14:textId="77777777" w:rsidR="00092A25" w:rsidRDefault="00092A25" w:rsidP="000A35C1"/>
    <w:p w14:paraId="2AFEA633" w14:textId="77777777" w:rsidR="000A35C1" w:rsidRDefault="000A35C1" w:rsidP="000A35C1"/>
    <w:p w14:paraId="5278D209" w14:textId="52454133" w:rsidR="000A35C1" w:rsidRDefault="000A35C1" w:rsidP="000A35C1">
      <w:r>
        <w:lastRenderedPageBreak/>
        <w:t>25. Was the structure of the posttest questions sufficiently varied?</w:t>
      </w:r>
    </w:p>
    <w:p w14:paraId="45E31F30" w14:textId="3530503A" w:rsidR="003E2646" w:rsidRDefault="003E2646" w:rsidP="000A35C1"/>
    <w:p w14:paraId="5C22E132" w14:textId="77777777" w:rsidR="003E2646" w:rsidRDefault="00092A25" w:rsidP="003E2646">
      <w:sdt>
        <w:sdtPr>
          <w:id w:val="21364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Yes      </w:t>
      </w:r>
      <w:sdt>
        <w:sdtPr>
          <w:id w:val="204579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No </w:t>
      </w:r>
    </w:p>
    <w:p w14:paraId="1982881B" w14:textId="77777777" w:rsidR="003E2646" w:rsidRDefault="003E2646" w:rsidP="000A35C1"/>
    <w:p w14:paraId="5B335EF1" w14:textId="77777777" w:rsidR="00B3762F" w:rsidRDefault="00B3762F" w:rsidP="000A35C1"/>
    <w:p w14:paraId="16CDBA32" w14:textId="77777777" w:rsidR="000A35C1" w:rsidRDefault="000A35C1" w:rsidP="000A35C1"/>
    <w:p w14:paraId="29B54288" w14:textId="6D6CD997" w:rsidR="000A35C1" w:rsidRDefault="000A35C1" w:rsidP="000A35C1">
      <w:r>
        <w:t>26. Do you have any recommendations for posttest development?</w:t>
      </w:r>
    </w:p>
    <w:p w14:paraId="03E4765D" w14:textId="3EA27DFC" w:rsidR="000A35C1" w:rsidRDefault="000A35C1" w:rsidP="000A35C1"/>
    <w:p w14:paraId="7AC81059" w14:textId="1C350468" w:rsidR="003E2646" w:rsidRDefault="003E2646" w:rsidP="000A35C1"/>
    <w:p w14:paraId="38F6C1FB" w14:textId="6D7C8200" w:rsidR="00C5656C" w:rsidRDefault="00C5656C" w:rsidP="000A35C1"/>
    <w:p w14:paraId="5C942AFE" w14:textId="3B4228D1" w:rsidR="00C5656C" w:rsidRDefault="00C5656C" w:rsidP="000A35C1"/>
    <w:p w14:paraId="7424ABE5" w14:textId="77777777" w:rsidR="00C5656C" w:rsidRDefault="00C5656C" w:rsidP="000A35C1"/>
    <w:p w14:paraId="28ABD916" w14:textId="5CCE293A" w:rsidR="000A35C1" w:rsidRDefault="000A35C1" w:rsidP="000A35C1"/>
    <w:p w14:paraId="36B3E84C" w14:textId="5B973277" w:rsidR="003E2646" w:rsidRPr="003E2646" w:rsidRDefault="003E2646" w:rsidP="003E2646">
      <w:pPr>
        <w:rPr>
          <w:u w:val="single"/>
        </w:rPr>
      </w:pPr>
      <w:r w:rsidRPr="003E2646">
        <w:rPr>
          <w:u w:val="single"/>
        </w:rPr>
        <w:t>Course technology</w:t>
      </w:r>
    </w:p>
    <w:p w14:paraId="5277F611" w14:textId="77777777" w:rsidR="003E2646" w:rsidRDefault="003E2646" w:rsidP="003E2646"/>
    <w:p w14:paraId="2EE38081" w14:textId="77777777" w:rsidR="003E2646" w:rsidRDefault="003E2646" w:rsidP="003E2646">
      <w:r>
        <w:t>27. Does the course technology fulfill the following criteria?</w:t>
      </w:r>
    </w:p>
    <w:p w14:paraId="68C5A6FC" w14:textId="63D0E56E" w:rsidR="003E2646" w:rsidRDefault="00092A25" w:rsidP="003E2646">
      <w:pPr>
        <w:ind w:left="450"/>
      </w:pPr>
      <w:sdt>
        <w:sdtPr>
          <w:id w:val="9283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 supports participant learning</w:t>
      </w:r>
    </w:p>
    <w:p w14:paraId="01A3EE63" w14:textId="170BD003" w:rsidR="003E2646" w:rsidRDefault="00092A25" w:rsidP="003E2646">
      <w:pPr>
        <w:ind w:left="450"/>
      </w:pPr>
      <w:sdt>
        <w:sdtPr>
          <w:id w:val="9204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 is user-friendly</w:t>
      </w:r>
    </w:p>
    <w:p w14:paraId="08FD0178" w14:textId="5FFEA991" w:rsidR="003E2646" w:rsidRDefault="00092A25" w:rsidP="003E2646">
      <w:pPr>
        <w:ind w:left="450"/>
      </w:pPr>
      <w:sdt>
        <w:sdtPr>
          <w:id w:val="-17208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6">
            <w:rPr>
              <w:rFonts w:ascii="MS Gothic" w:eastAsia="MS Gothic" w:hAnsi="MS Gothic" w:hint="eastAsia"/>
            </w:rPr>
            <w:t>☐</w:t>
          </w:r>
        </w:sdtContent>
      </w:sdt>
      <w:r w:rsidR="003E2646">
        <w:t xml:space="preserve">  works properly</w:t>
      </w:r>
    </w:p>
    <w:p w14:paraId="47BBFC23" w14:textId="77777777" w:rsidR="003E2646" w:rsidRDefault="003E2646" w:rsidP="003E2646">
      <w:pPr>
        <w:ind w:left="450"/>
      </w:pPr>
    </w:p>
    <w:p w14:paraId="683E4A38" w14:textId="77777777" w:rsidR="003E2646" w:rsidRDefault="003E2646" w:rsidP="003E2646">
      <w:pPr>
        <w:ind w:left="450"/>
      </w:pPr>
    </w:p>
    <w:p w14:paraId="6D2E003B" w14:textId="38B23191" w:rsidR="003E2646" w:rsidRDefault="003E2646" w:rsidP="003E2646">
      <w:r>
        <w:t>28. Overall rating of course technology</w:t>
      </w:r>
    </w:p>
    <w:p w14:paraId="27245EBF" w14:textId="11C4AA1A" w:rsidR="003E2646" w:rsidRDefault="003E2646" w:rsidP="003E2646"/>
    <w:p w14:paraId="40BE63B0" w14:textId="1473EB41" w:rsidR="003E2646" w:rsidRDefault="003E2646" w:rsidP="003E2646">
      <w:r>
        <w:t xml:space="preserve">         </w:t>
      </w:r>
      <w:sdt>
        <w:sdtPr>
          <w:id w:val="130858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Poor    </w:t>
      </w:r>
      <w:sdt>
        <w:sdtPr>
          <w:id w:val="-3237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Average    </w:t>
      </w:r>
      <w:sdt>
        <w:sdtPr>
          <w:id w:val="-103018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Good    </w:t>
      </w:r>
      <w:sdt>
        <w:sdtPr>
          <w:id w:val="6396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Excellent</w:t>
      </w:r>
    </w:p>
    <w:p w14:paraId="3E14CA52" w14:textId="77777777" w:rsidR="003E2646" w:rsidRDefault="003E2646" w:rsidP="003E2646"/>
    <w:p w14:paraId="52B2438F" w14:textId="77777777" w:rsidR="003E2646" w:rsidRDefault="003E2646" w:rsidP="003E2646"/>
    <w:p w14:paraId="6C108290" w14:textId="07F1A56C" w:rsidR="00B3762F" w:rsidRDefault="003E2646" w:rsidP="003E2646">
      <w:r>
        <w:t>29. Do you have any recommendations for course technology?</w:t>
      </w:r>
      <w:r>
        <w:cr/>
      </w:r>
    </w:p>
    <w:p w14:paraId="5C63C3D3" w14:textId="446F3BB4" w:rsidR="00537DE8" w:rsidRDefault="00537DE8" w:rsidP="003E2646"/>
    <w:p w14:paraId="44C6FC2F" w14:textId="7B63F6AA" w:rsidR="00537DE8" w:rsidRPr="00537DE8" w:rsidRDefault="00537DE8" w:rsidP="00537DE8">
      <w:pPr>
        <w:rPr>
          <w:u w:val="single"/>
        </w:rPr>
      </w:pPr>
      <w:r w:rsidRPr="00537DE8">
        <w:rPr>
          <w:u w:val="single"/>
        </w:rPr>
        <w:t>Course administration</w:t>
      </w:r>
    </w:p>
    <w:p w14:paraId="44FABFD5" w14:textId="77777777" w:rsidR="00537DE8" w:rsidRDefault="00537DE8" w:rsidP="00537DE8"/>
    <w:p w14:paraId="20C57496" w14:textId="66EA12EE" w:rsidR="00537DE8" w:rsidRDefault="00537DE8" w:rsidP="00537DE8">
      <w:r>
        <w:t>30. What disability accommodations were requested?</w:t>
      </w:r>
    </w:p>
    <w:p w14:paraId="3CE51EA3" w14:textId="77777777" w:rsidR="00506709" w:rsidRDefault="00506709" w:rsidP="00537DE8"/>
    <w:p w14:paraId="6A346A19" w14:textId="77777777" w:rsidR="00537DE8" w:rsidRDefault="00537DE8" w:rsidP="00537DE8"/>
    <w:p w14:paraId="52166C58" w14:textId="3CD51574" w:rsidR="00537DE8" w:rsidRDefault="00537DE8" w:rsidP="00537DE8">
      <w:r>
        <w:t>31. How were requested needs accommodated?</w:t>
      </w:r>
    </w:p>
    <w:p w14:paraId="55A4CC7F" w14:textId="77777777" w:rsidR="00506709" w:rsidRDefault="00506709" w:rsidP="00537DE8"/>
    <w:p w14:paraId="14C003EC" w14:textId="77777777" w:rsidR="00537DE8" w:rsidRDefault="00537DE8" w:rsidP="00537DE8"/>
    <w:p w14:paraId="41473B3E" w14:textId="25633B65" w:rsidR="00537DE8" w:rsidRDefault="00537DE8" w:rsidP="00537DE8">
      <w:r>
        <w:t>32. Was administration of the program smooth and user-friendly?</w:t>
      </w:r>
    </w:p>
    <w:p w14:paraId="6AEA502E" w14:textId="674858BA" w:rsidR="00537DE8" w:rsidRDefault="00537DE8" w:rsidP="00537DE8"/>
    <w:p w14:paraId="7289694F" w14:textId="08E97648" w:rsidR="00537DE8" w:rsidRDefault="00537DE8" w:rsidP="00537DE8">
      <w:r>
        <w:t xml:space="preserve">       </w:t>
      </w:r>
      <w:sdt>
        <w:sdtPr>
          <w:id w:val="15261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-21449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5D80B3BB" w14:textId="77777777" w:rsidR="00537DE8" w:rsidRDefault="00537DE8" w:rsidP="00537DE8"/>
    <w:p w14:paraId="015968A4" w14:textId="77777777" w:rsidR="00537DE8" w:rsidRDefault="00537DE8" w:rsidP="00537DE8"/>
    <w:p w14:paraId="64B89A1B" w14:textId="7F6B6871" w:rsidR="00537DE8" w:rsidRDefault="00537DE8" w:rsidP="00537DE8">
      <w:r>
        <w:t>33. Were you informed about how to discuss a concern or make a complaint?</w:t>
      </w:r>
    </w:p>
    <w:p w14:paraId="5692B168" w14:textId="54ACD472" w:rsidR="00537DE8" w:rsidRDefault="00537DE8" w:rsidP="00537DE8"/>
    <w:p w14:paraId="2683EDD3" w14:textId="03B37D3B" w:rsidR="00537DE8" w:rsidRDefault="00537DE8" w:rsidP="00537DE8">
      <w:r>
        <w:t xml:space="preserve">       </w:t>
      </w:r>
      <w:sdt>
        <w:sdtPr>
          <w:id w:val="29519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16145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055F0850" w14:textId="29CE91F2" w:rsidR="00537DE8" w:rsidRDefault="00537DE8" w:rsidP="00537DE8"/>
    <w:p w14:paraId="74C1C32F" w14:textId="77777777" w:rsidR="00537DE8" w:rsidRDefault="00537DE8" w:rsidP="00537DE8"/>
    <w:p w14:paraId="18FCDCD2" w14:textId="4869CCD9" w:rsidR="00537DE8" w:rsidRDefault="00537DE8" w:rsidP="00537DE8">
      <w:r>
        <w:t>34. Were program administration questions or concerns addressed to your satisfaction?</w:t>
      </w:r>
    </w:p>
    <w:p w14:paraId="1DE47488" w14:textId="605734C2" w:rsidR="00537DE8" w:rsidRDefault="00537DE8" w:rsidP="00537DE8"/>
    <w:p w14:paraId="781CE477" w14:textId="77777777" w:rsidR="00537DE8" w:rsidRDefault="00537DE8" w:rsidP="00537DE8">
      <w:r>
        <w:t xml:space="preserve">        </w:t>
      </w:r>
      <w:sdt>
        <w:sdtPr>
          <w:id w:val="208232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14387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0C8FEEE4" w14:textId="0775AD55" w:rsidR="00537DE8" w:rsidRDefault="00537DE8" w:rsidP="00537DE8"/>
    <w:p w14:paraId="53981919" w14:textId="77777777" w:rsidR="00537DE8" w:rsidRDefault="00537DE8" w:rsidP="00537DE8"/>
    <w:p w14:paraId="7A5244A0" w14:textId="37B0240E" w:rsidR="00537DE8" w:rsidRDefault="00537DE8" w:rsidP="00537DE8">
      <w:r>
        <w:t>35. Do you have any recommendations for course administration?</w:t>
      </w:r>
    </w:p>
    <w:sectPr w:rsidR="00537DE8" w:rsidSect="00506709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3217"/>
    <w:multiLevelType w:val="hybridMultilevel"/>
    <w:tmpl w:val="7F1E4480"/>
    <w:lvl w:ilvl="0" w:tplc="0144DD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E70BD"/>
    <w:multiLevelType w:val="hybridMultilevel"/>
    <w:tmpl w:val="A13A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F00"/>
    <w:multiLevelType w:val="hybridMultilevel"/>
    <w:tmpl w:val="63A8B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A249F8"/>
    <w:multiLevelType w:val="hybridMultilevel"/>
    <w:tmpl w:val="B1F8EC34"/>
    <w:lvl w:ilvl="0" w:tplc="416AE3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4757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3B8"/>
    <w:multiLevelType w:val="hybridMultilevel"/>
    <w:tmpl w:val="B4A0D3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B45D4E"/>
    <w:multiLevelType w:val="hybridMultilevel"/>
    <w:tmpl w:val="3692CD7A"/>
    <w:lvl w:ilvl="0" w:tplc="E22A012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93E"/>
    <w:multiLevelType w:val="hybridMultilevel"/>
    <w:tmpl w:val="5A1C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9E2"/>
    <w:multiLevelType w:val="hybridMultilevel"/>
    <w:tmpl w:val="90AA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333D"/>
    <w:multiLevelType w:val="hybridMultilevel"/>
    <w:tmpl w:val="441EAF44"/>
    <w:lvl w:ilvl="0" w:tplc="416AE3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8"/>
    <w:rsid w:val="00006BC0"/>
    <w:rsid w:val="000820DA"/>
    <w:rsid w:val="00092A25"/>
    <w:rsid w:val="000A35C1"/>
    <w:rsid w:val="000F7938"/>
    <w:rsid w:val="00261240"/>
    <w:rsid w:val="002C5E56"/>
    <w:rsid w:val="003E2646"/>
    <w:rsid w:val="0047518D"/>
    <w:rsid w:val="00506709"/>
    <w:rsid w:val="00537DE8"/>
    <w:rsid w:val="005773BA"/>
    <w:rsid w:val="005A59F7"/>
    <w:rsid w:val="005C5129"/>
    <w:rsid w:val="007E49E6"/>
    <w:rsid w:val="008F1ACE"/>
    <w:rsid w:val="00A63992"/>
    <w:rsid w:val="00B3762F"/>
    <w:rsid w:val="00C12215"/>
    <w:rsid w:val="00C5656C"/>
    <w:rsid w:val="00E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8903"/>
  <w15:chartTrackingRefBased/>
  <w15:docId w15:val="{83138CBA-47D6-43E0-AC2C-35CA11A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C45911" w:themeColor="accent2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C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E5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5E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2C5E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2C5E5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7">
    <w:name w:val="heading 7"/>
    <w:basedOn w:val="Default"/>
    <w:next w:val="Default"/>
    <w:link w:val="Heading7Char"/>
    <w:qFormat/>
    <w:rsid w:val="002C5E56"/>
    <w:pPr>
      <w:spacing w:before="240" w:after="60"/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large">
    <w:name w:val="headinglarge"/>
    <w:basedOn w:val="DefaultParagraphFont"/>
    <w:rsid w:val="002C5E56"/>
  </w:style>
  <w:style w:type="paragraph" w:customStyle="1" w:styleId="Default">
    <w:name w:val="Default"/>
    <w:rsid w:val="002C5E56"/>
    <w:pPr>
      <w:autoSpaceDE w:val="0"/>
      <w:autoSpaceDN w:val="0"/>
      <w:adjustRightInd w:val="0"/>
    </w:pPr>
    <w:rPr>
      <w:rFonts w:eastAsia="Times New Roman" w:cs="Arial"/>
      <w:color w:val="000000"/>
    </w:rPr>
  </w:style>
  <w:style w:type="paragraph" w:customStyle="1" w:styleId="content">
    <w:name w:val="content"/>
    <w:basedOn w:val="Normal"/>
    <w:rsid w:val="002C5E5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2C5E56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C5E56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5E56"/>
    <w:rPr>
      <w:rFonts w:ascii="Arial" w:eastAsia="Times New Roman" w:hAnsi="Arial" w:cs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2C5E5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5E5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2C5E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C5E5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5E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2C5E56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C5E56"/>
  </w:style>
  <w:style w:type="paragraph" w:styleId="BodyText">
    <w:name w:val="Body Text"/>
    <w:basedOn w:val="Normal"/>
    <w:link w:val="BodyTextChar"/>
    <w:uiPriority w:val="1"/>
    <w:qFormat/>
    <w:rsid w:val="002C5E56"/>
    <w:pPr>
      <w:widowControl w:val="0"/>
      <w:autoSpaceDE w:val="0"/>
      <w:autoSpaceDN w:val="0"/>
    </w:pPr>
    <w:rPr>
      <w:rFonts w:eastAsia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2C5E56"/>
    <w:rPr>
      <w:rFonts w:ascii="Arial" w:eastAsia="Arial" w:hAnsi="Arial" w:cs="Arial"/>
      <w:sz w:val="17"/>
      <w:szCs w:val="17"/>
    </w:rPr>
  </w:style>
  <w:style w:type="character" w:styleId="Hyperlink">
    <w:name w:val="Hyperlink"/>
    <w:rsid w:val="002C5E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E56"/>
    <w:rPr>
      <w:color w:val="954F72"/>
      <w:u w:val="single"/>
    </w:rPr>
  </w:style>
  <w:style w:type="character" w:styleId="Strong">
    <w:name w:val="Strong"/>
    <w:qFormat/>
    <w:rsid w:val="00006BC0"/>
    <w:rPr>
      <w:b/>
      <w:bCs/>
      <w:color w:val="auto"/>
    </w:rPr>
  </w:style>
  <w:style w:type="character" w:styleId="Emphasis">
    <w:name w:val="Emphasis"/>
    <w:qFormat/>
    <w:rsid w:val="00006BC0"/>
    <w:rPr>
      <w:i/>
      <w:iCs/>
    </w:rPr>
  </w:style>
  <w:style w:type="paragraph" w:styleId="NormalWeb">
    <w:name w:val="Normal (Web)"/>
    <w:basedOn w:val="Normal"/>
    <w:rsid w:val="002C5E5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C5E56"/>
    <w:pPr>
      <w:ind w:left="720"/>
    </w:pPr>
    <w:rPr>
      <w:rFonts w:eastAsia="Times New Roman"/>
    </w:rPr>
  </w:style>
  <w:style w:type="character" w:styleId="UnresolvedMention">
    <w:name w:val="Unresolved Mention"/>
    <w:uiPriority w:val="99"/>
    <w:semiHidden/>
    <w:unhideWhenUsed/>
    <w:rsid w:val="002C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Question</dc:creator>
  <cp:keywords/>
  <dc:description/>
  <cp:lastModifiedBy>Lance Parks</cp:lastModifiedBy>
  <cp:revision>12</cp:revision>
  <dcterms:created xsi:type="dcterms:W3CDTF">2020-02-06T19:20:00Z</dcterms:created>
  <dcterms:modified xsi:type="dcterms:W3CDTF">2021-01-10T15:47:00Z</dcterms:modified>
</cp:coreProperties>
</file>